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F7" w:rsidRDefault="00040C0D">
      <w:pPr>
        <w:spacing w:before="64"/>
        <w:ind w:left="2155"/>
        <w:rPr>
          <w:rFonts w:ascii="Arial" w:hAnsi="Arial"/>
          <w:b/>
          <w:sz w:val="21"/>
        </w:rPr>
      </w:pPr>
      <w:r w:rsidRPr="00040C0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89.4pt;margin-top:290.35pt;width:5.1pt;height:11.05pt;z-index:-15892480;mso-position-horizontal-relative:page;mso-position-vertical-relative:page" filled="f" stroked="f">
            <v:textbox inset="0,0,0,0">
              <w:txbxContent>
                <w:p w:rsidR="003113F7" w:rsidRDefault="002D49AF">
                  <w:pPr>
                    <w:spacing w:line="221" w:lineRule="exact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  <w10:wrap anchorx="page" anchory="page"/>
          </v:shape>
        </w:pict>
      </w:r>
      <w:r w:rsidR="002D49AF"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742950</wp:posOffset>
            </wp:positionH>
            <wp:positionV relativeFrom="paragraph">
              <wp:posOffset>3795</wp:posOffset>
            </wp:positionV>
            <wp:extent cx="773430" cy="819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0C0D">
        <w:pict>
          <v:line id="_x0000_s1039" style="position:absolute;left:0;text-align:left;z-index:-15890944;mso-position-horizontal-relative:page;mso-position-vertical-relative:page" from="284.8pt,257.3pt" to="533.5pt,257.3pt" strokeweight=".31908mm">
            <w10:wrap anchorx="page" anchory="page"/>
          </v:line>
        </w:pict>
      </w:r>
      <w:r w:rsidRPr="00040C0D">
        <w:pict>
          <v:rect id="_x0000_s1038" style="position:absolute;left:0;text-align:left;margin-left:538.95pt;margin-top:287.75pt;width:13.55pt;height:13.35pt;z-index:-15890432;mso-position-horizontal-relative:page;mso-position-vertical-relative:page" filled="f">
            <w10:wrap anchorx="page" anchory="page"/>
          </v:rect>
        </w:pict>
      </w:r>
      <w:r w:rsidRPr="00040C0D">
        <w:pict>
          <v:group id="_x0000_s1035" style="position:absolute;left:0;text-align:left;margin-left:380.65pt;margin-top:288.25pt;width:14.3pt;height:13.65pt;z-index:-15889920;mso-position-horizontal-relative:page;mso-position-vertical-relative:page" coordorigin="7613,5765" coordsize="286,273">
            <v:rect id="_x0000_s1037" style="position:absolute;left:7621;top:5773;width:271;height:258" stroked="f"/>
            <v:rect id="_x0000_s1036" style="position:absolute;left:7621;top:5773;width:271;height:258" filled="f"/>
            <w10:wrap anchorx="page" anchory="page"/>
          </v:group>
        </w:pict>
      </w:r>
      <w:r w:rsidRPr="00040C0D">
        <w:pict>
          <v:rect id="_x0000_s1034" style="position:absolute;left:0;text-align:left;margin-left:232.05pt;margin-top:681.75pt;width:13.55pt;height:12.9pt;z-index:-15889408;mso-position-horizontal-relative:page;mso-position-vertical-relative:page" filled="f">
            <w10:wrap anchorx="page" anchory="page"/>
          </v:rect>
        </w:pict>
      </w:r>
      <w:r w:rsidRPr="00040C0D">
        <w:pict>
          <v:rect id="_x0000_s1033" style="position:absolute;left:0;text-align:left;margin-left:232.8pt;margin-top:659.05pt;width:13.55pt;height:12.9pt;z-index:-15888896;mso-position-horizontal-relative:page;mso-position-vertical-relative:page" filled="f">
            <w10:wrap anchorx="page" anchory="page"/>
          </v:rect>
        </w:pict>
      </w:r>
      <w:r w:rsidR="002D49AF">
        <w:rPr>
          <w:rFonts w:ascii="Arial" w:hAnsi="Arial"/>
          <w:b/>
          <w:sz w:val="21"/>
        </w:rPr>
        <w:t>PREFEITURA MUNICIPAL DE BARRA DO PIRAÍ</w:t>
      </w:r>
    </w:p>
    <w:p w:rsidR="003113F7" w:rsidRDefault="002D49AF">
      <w:pPr>
        <w:pStyle w:val="Corpodetexto"/>
        <w:spacing w:before="5"/>
        <w:ind w:left="2155" w:right="6295"/>
      </w:pPr>
      <w:r>
        <w:t>Travessa Assunção, 69 – Centro Barra do Piraí – RJ – CEP: 27.123-080</w:t>
      </w:r>
    </w:p>
    <w:p w:rsidR="003113F7" w:rsidRDefault="003113F7">
      <w:pPr>
        <w:rPr>
          <w:sz w:val="16"/>
        </w:rPr>
      </w:pPr>
    </w:p>
    <w:p w:rsidR="003113F7" w:rsidRDefault="003113F7">
      <w:pPr>
        <w:spacing w:before="9"/>
        <w:rPr>
          <w:sz w:val="17"/>
        </w:rPr>
      </w:pPr>
    </w:p>
    <w:p w:rsidR="003113F7" w:rsidRDefault="00040C0D">
      <w:pPr>
        <w:pStyle w:val="Heading1"/>
        <w:ind w:right="290"/>
        <w:jc w:val="right"/>
      </w:pPr>
      <w:r w:rsidRPr="00040C0D">
        <w:pict>
          <v:rect id="_x0000_s1032" style="position:absolute;left:0;text-align:left;margin-left:133.35pt;margin-top:-9.7pt;width:442.4pt;height:1.45pt;z-index:15730688;mso-position-horizontal-relative:page" fillcolor="black" stroked="f">
            <w10:wrap anchorx="page"/>
          </v:rect>
        </w:pict>
      </w:r>
      <w:r w:rsidR="002D49AF">
        <w:t>Anexo 4 do Decreto Nº</w:t>
      </w:r>
      <w:r w:rsidR="002D49AF">
        <w:rPr>
          <w:u w:val="thick"/>
        </w:rPr>
        <w:t xml:space="preserve"> </w:t>
      </w:r>
      <w:r w:rsidR="001001E8">
        <w:rPr>
          <w:u w:val="thick"/>
        </w:rPr>
        <w:t xml:space="preserve">        </w:t>
      </w:r>
      <w:r w:rsidR="002D49AF">
        <w:t>/2020</w:t>
      </w:r>
    </w:p>
    <w:p w:rsidR="003113F7" w:rsidRDefault="003113F7">
      <w:pPr>
        <w:rPr>
          <w:b/>
          <w:sz w:val="6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0"/>
        <w:gridCol w:w="2837"/>
        <w:gridCol w:w="139"/>
        <w:gridCol w:w="141"/>
        <w:gridCol w:w="2553"/>
        <w:gridCol w:w="424"/>
        <w:gridCol w:w="141"/>
        <w:gridCol w:w="1133"/>
        <w:gridCol w:w="1560"/>
      </w:tblGrid>
      <w:tr w:rsidR="003113F7">
        <w:trPr>
          <w:trHeight w:val="635"/>
        </w:trPr>
        <w:tc>
          <w:tcPr>
            <w:tcW w:w="10558" w:type="dxa"/>
            <w:gridSpan w:val="9"/>
          </w:tcPr>
          <w:p w:rsidR="003113F7" w:rsidRDefault="002D49AF">
            <w:pPr>
              <w:pStyle w:val="TableParagraph"/>
              <w:spacing w:before="2" w:line="341" w:lineRule="exact"/>
              <w:ind w:left="2564" w:right="25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REQUISIÇÃO PARA COMPRAS E SERVIÇOS</w:t>
            </w:r>
          </w:p>
          <w:p w:rsidR="003113F7" w:rsidRDefault="002D49AF">
            <w:pPr>
              <w:pStyle w:val="TableParagraph"/>
              <w:spacing w:line="272" w:lineRule="exact"/>
              <w:ind w:left="2564" w:right="2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(específico para licitações ou dispensa/inexigibilidade)</w:t>
            </w:r>
          </w:p>
        </w:tc>
      </w:tr>
      <w:tr w:rsidR="003113F7">
        <w:trPr>
          <w:trHeight w:val="1374"/>
        </w:trPr>
        <w:tc>
          <w:tcPr>
            <w:tcW w:w="4467" w:type="dxa"/>
            <w:gridSpan w:val="2"/>
            <w:vMerge w:val="restart"/>
            <w:tcBorders>
              <w:bottom w:val="single" w:sz="8" w:space="0" w:color="000000"/>
            </w:tcBorders>
          </w:tcPr>
          <w:p w:rsidR="003113F7" w:rsidRDefault="003113F7">
            <w:pPr>
              <w:pStyle w:val="TableParagraph"/>
              <w:spacing w:before="3"/>
              <w:rPr>
                <w:b/>
                <w:sz w:val="26"/>
              </w:rPr>
            </w:pPr>
          </w:p>
          <w:p w:rsidR="003113F7" w:rsidRDefault="002D49AF">
            <w:pPr>
              <w:pStyle w:val="TableParagraph"/>
              <w:ind w:left="1764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595286" cy="667511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286" cy="667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13F7" w:rsidRDefault="002D49AF">
            <w:pPr>
              <w:pStyle w:val="TableParagraph"/>
              <w:spacing w:before="225" w:line="244" w:lineRule="auto"/>
              <w:ind w:left="1401" w:right="921" w:hanging="5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Prefeitura Municipal de Barra do Piraí</w:t>
            </w:r>
          </w:p>
        </w:tc>
        <w:tc>
          <w:tcPr>
            <w:tcW w:w="3257" w:type="dxa"/>
            <w:gridSpan w:val="4"/>
          </w:tcPr>
          <w:p w:rsidR="003113F7" w:rsidRDefault="002D49AF">
            <w:pPr>
              <w:pStyle w:val="TableParagraph"/>
              <w:spacing w:line="228" w:lineRule="exact"/>
              <w:ind w:left="9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SERVIÇO PÚBLICO MUNICIPAL</w:t>
            </w:r>
          </w:p>
          <w:p w:rsidR="003113F7" w:rsidRDefault="002D49AF">
            <w:pPr>
              <w:pStyle w:val="TableParagraph"/>
              <w:tabs>
                <w:tab w:val="left" w:pos="2948"/>
                <w:tab w:val="left" w:pos="3042"/>
              </w:tabs>
              <w:spacing w:before="5" w:line="340" w:lineRule="atLeast"/>
              <w:ind w:left="84" w:right="202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Processo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nº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 xml:space="preserve"> Data: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        /        </w:t>
            </w:r>
            <w:r>
              <w:rPr>
                <w:rFonts w:ascii="Times New Roman" w:hAnsi="Times New Roman"/>
                <w:b/>
                <w:sz w:val="20"/>
              </w:rPr>
              <w:t xml:space="preserve"> /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         </w:t>
            </w:r>
            <w:r>
              <w:rPr>
                <w:rFonts w:ascii="Times New Roman" w:hAnsi="Times New Roman"/>
                <w:b/>
                <w:sz w:val="20"/>
              </w:rPr>
              <w:t xml:space="preserve">Fls. Rubrica: </w:t>
            </w:r>
            <w:r>
              <w:rPr>
                <w:rFonts w:ascii="Times New Roman" w:hAnsi="Times New Roman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b/>
                <w:sz w:val="20"/>
                <w:u w:val="single"/>
              </w:rPr>
              <w:tab/>
            </w:r>
          </w:p>
        </w:tc>
        <w:tc>
          <w:tcPr>
            <w:tcW w:w="2834" w:type="dxa"/>
            <w:gridSpan w:val="3"/>
          </w:tcPr>
          <w:p w:rsidR="003113F7" w:rsidRDefault="002D49AF">
            <w:pPr>
              <w:pStyle w:val="TableParagraph"/>
              <w:spacing w:line="265" w:lineRule="exact"/>
              <w:ind w:left="52"/>
              <w:jc w:val="center"/>
              <w:rPr>
                <w:b/>
              </w:rPr>
            </w:pPr>
            <w:r>
              <w:rPr>
                <w:b/>
              </w:rPr>
              <w:t>Requisição Nº:</w:t>
            </w:r>
          </w:p>
          <w:p w:rsidR="003113F7" w:rsidRDefault="002D49AF">
            <w:pPr>
              <w:pStyle w:val="TableParagraph"/>
              <w:tabs>
                <w:tab w:val="left" w:pos="1130"/>
                <w:tab w:val="left" w:pos="2037"/>
              </w:tabs>
              <w:ind w:left="533" w:right="483" w:firstLine="48"/>
              <w:jc w:val="center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/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 xml:space="preserve"> Data 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Requisição:</w:t>
            </w:r>
          </w:p>
          <w:p w:rsidR="003113F7" w:rsidRDefault="002D49AF">
            <w:pPr>
              <w:pStyle w:val="TableParagraph"/>
              <w:tabs>
                <w:tab w:val="left" w:pos="426"/>
                <w:tab w:val="left" w:pos="850"/>
                <w:tab w:val="left" w:pos="1651"/>
              </w:tabs>
              <w:spacing w:before="135"/>
              <w:ind w:left="97"/>
              <w:jc w:val="center"/>
              <w:rPr>
                <w:b/>
              </w:rPr>
            </w:pP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/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/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3113F7">
        <w:trPr>
          <w:trHeight w:val="1148"/>
        </w:trPr>
        <w:tc>
          <w:tcPr>
            <w:tcW w:w="4467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3113F7" w:rsidRDefault="003113F7">
            <w:pPr>
              <w:rPr>
                <w:sz w:val="2"/>
                <w:szCs w:val="2"/>
              </w:rPr>
            </w:pPr>
          </w:p>
        </w:tc>
        <w:tc>
          <w:tcPr>
            <w:tcW w:w="6091" w:type="dxa"/>
            <w:gridSpan w:val="7"/>
            <w:tcBorders>
              <w:bottom w:val="single" w:sz="8" w:space="0" w:color="000000"/>
            </w:tcBorders>
          </w:tcPr>
          <w:p w:rsidR="003113F7" w:rsidRDefault="003113F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113F7" w:rsidRDefault="002D49AF">
            <w:pPr>
              <w:pStyle w:val="TableParagraph"/>
              <w:ind w:left="1509"/>
              <w:rPr>
                <w:b/>
                <w:sz w:val="24"/>
              </w:rPr>
            </w:pPr>
            <w:r>
              <w:rPr>
                <w:b/>
                <w:sz w:val="24"/>
              </w:rPr>
              <w:t>Secretaria/Órgão Requisitante:</w:t>
            </w:r>
          </w:p>
        </w:tc>
      </w:tr>
      <w:tr w:rsidR="003113F7">
        <w:trPr>
          <w:trHeight w:val="391"/>
        </w:trPr>
        <w:tc>
          <w:tcPr>
            <w:tcW w:w="10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13F7" w:rsidRDefault="002D49AF">
            <w:pPr>
              <w:pStyle w:val="TableParagraph"/>
              <w:tabs>
                <w:tab w:val="left" w:pos="7272"/>
              </w:tabs>
              <w:spacing w:before="73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Área/Setor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requisitante: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3113F7">
        <w:trPr>
          <w:trHeight w:val="359"/>
        </w:trPr>
        <w:tc>
          <w:tcPr>
            <w:tcW w:w="474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3113F7" w:rsidRDefault="002D49AF">
            <w:pPr>
              <w:pStyle w:val="TableParagraph"/>
              <w:spacing w:before="42"/>
              <w:ind w:left="2287"/>
              <w:rPr>
                <w:b/>
              </w:rPr>
            </w:pPr>
            <w:r>
              <w:rPr>
                <w:b/>
              </w:rPr>
              <w:t>Solicito providências para:</w:t>
            </w:r>
          </w:p>
        </w:tc>
        <w:tc>
          <w:tcPr>
            <w:tcW w:w="5811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113F7" w:rsidRDefault="002D49AF">
            <w:pPr>
              <w:pStyle w:val="TableParagraph"/>
              <w:tabs>
                <w:tab w:val="left" w:pos="3478"/>
              </w:tabs>
              <w:spacing w:before="39"/>
              <w:ind w:left="137"/>
              <w:rPr>
                <w:b/>
              </w:rPr>
            </w:pPr>
            <w:r>
              <w:rPr>
                <w:b/>
              </w:rPr>
              <w:t>Aquisição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Material</w:t>
            </w:r>
            <w:r>
              <w:rPr>
                <w:b/>
              </w:rPr>
              <w:tab/>
              <w:t>Prestação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Serviço</w:t>
            </w:r>
          </w:p>
        </w:tc>
      </w:tr>
      <w:tr w:rsidR="003113F7">
        <w:trPr>
          <w:trHeight w:val="488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3113F7" w:rsidRDefault="002D49AF">
            <w:pPr>
              <w:pStyle w:val="TableParagraph"/>
              <w:spacing w:before="1" w:line="243" w:lineRule="exact"/>
              <w:ind w:left="166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PROGRAMA DE</w:t>
            </w:r>
          </w:p>
          <w:p w:rsidR="003113F7" w:rsidRDefault="002D49AF">
            <w:pPr>
              <w:pStyle w:val="TableParagraph"/>
              <w:spacing w:line="224" w:lineRule="exact"/>
              <w:ind w:left="16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TRABALHO</w:t>
            </w:r>
          </w:p>
        </w:tc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3113F7" w:rsidRDefault="00311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3113F7" w:rsidRDefault="002D49AF">
            <w:pPr>
              <w:pStyle w:val="TableParagraph"/>
              <w:spacing w:before="123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NATUREZA DA DESPESA</w:t>
            </w:r>
          </w:p>
        </w:tc>
        <w:tc>
          <w:tcPr>
            <w:tcW w:w="3258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3113F7" w:rsidRDefault="00311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13F7">
        <w:trPr>
          <w:trHeight w:val="684"/>
        </w:trPr>
        <w:tc>
          <w:tcPr>
            <w:tcW w:w="16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113F7" w:rsidRDefault="003113F7">
            <w:pPr>
              <w:pStyle w:val="TableParagraph"/>
              <w:spacing w:before="9"/>
              <w:rPr>
                <w:b/>
                <w:sz w:val="16"/>
              </w:rPr>
            </w:pPr>
          </w:p>
          <w:p w:rsidR="003113F7" w:rsidRDefault="002D49AF">
            <w:pPr>
              <w:pStyle w:val="TableParagraph"/>
              <w:ind w:left="561" w:right="516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23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113F7" w:rsidRDefault="003113F7">
            <w:pPr>
              <w:pStyle w:val="TableParagraph"/>
              <w:spacing w:before="9"/>
              <w:rPr>
                <w:b/>
                <w:sz w:val="16"/>
              </w:rPr>
            </w:pPr>
          </w:p>
          <w:p w:rsidR="003113F7" w:rsidRDefault="002D49AF">
            <w:pPr>
              <w:pStyle w:val="TableParagraph"/>
              <w:ind w:left="2387" w:right="2343"/>
              <w:jc w:val="center"/>
              <w:rPr>
                <w:b/>
              </w:rPr>
            </w:pPr>
            <w:r>
              <w:rPr>
                <w:b/>
              </w:rPr>
              <w:t>ESPECIFICAÇÃO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113F7" w:rsidRDefault="003113F7">
            <w:pPr>
              <w:pStyle w:val="TableParagraph"/>
              <w:spacing w:before="9"/>
              <w:rPr>
                <w:b/>
                <w:sz w:val="16"/>
              </w:rPr>
            </w:pPr>
          </w:p>
          <w:p w:rsidR="003113F7" w:rsidRDefault="002D49AF">
            <w:pPr>
              <w:pStyle w:val="TableParagraph"/>
              <w:ind w:left="321"/>
              <w:rPr>
                <w:b/>
              </w:rPr>
            </w:pPr>
            <w:r>
              <w:rPr>
                <w:b/>
              </w:rPr>
              <w:t>Unid.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113F7" w:rsidRDefault="003113F7">
            <w:pPr>
              <w:pStyle w:val="TableParagraph"/>
              <w:spacing w:before="9"/>
              <w:rPr>
                <w:b/>
                <w:sz w:val="16"/>
              </w:rPr>
            </w:pPr>
          </w:p>
          <w:p w:rsidR="003113F7" w:rsidRDefault="002D49AF">
            <w:pPr>
              <w:pStyle w:val="TableParagraph"/>
              <w:ind w:left="523"/>
              <w:rPr>
                <w:b/>
              </w:rPr>
            </w:pPr>
            <w:r>
              <w:rPr>
                <w:b/>
              </w:rPr>
              <w:t>Qtde.</w:t>
            </w:r>
          </w:p>
        </w:tc>
      </w:tr>
      <w:tr w:rsidR="003113F7">
        <w:trPr>
          <w:trHeight w:val="2195"/>
        </w:trPr>
        <w:tc>
          <w:tcPr>
            <w:tcW w:w="1630" w:type="dxa"/>
            <w:tcBorders>
              <w:top w:val="single" w:sz="18" w:space="0" w:color="000000"/>
            </w:tcBorders>
          </w:tcPr>
          <w:p w:rsidR="003113F7" w:rsidRDefault="00311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5" w:type="dxa"/>
            <w:gridSpan w:val="6"/>
            <w:tcBorders>
              <w:top w:val="single" w:sz="18" w:space="0" w:color="000000"/>
            </w:tcBorders>
          </w:tcPr>
          <w:p w:rsidR="003113F7" w:rsidRDefault="00311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18" w:space="0" w:color="000000"/>
            </w:tcBorders>
          </w:tcPr>
          <w:p w:rsidR="003113F7" w:rsidRDefault="003113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18" w:space="0" w:color="000000"/>
            </w:tcBorders>
          </w:tcPr>
          <w:p w:rsidR="003113F7" w:rsidRDefault="003113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13F7">
        <w:trPr>
          <w:trHeight w:val="1014"/>
        </w:trPr>
        <w:tc>
          <w:tcPr>
            <w:tcW w:w="10558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3113F7" w:rsidRDefault="002D49AF">
            <w:pPr>
              <w:pStyle w:val="TableParagraph"/>
              <w:spacing w:line="265" w:lineRule="exact"/>
              <w:ind w:left="81"/>
              <w:rPr>
                <w:b/>
              </w:rPr>
            </w:pPr>
            <w:r>
              <w:rPr>
                <w:b/>
              </w:rPr>
              <w:t>Metodologia de Definição do Quantitativo:</w:t>
            </w:r>
          </w:p>
        </w:tc>
      </w:tr>
      <w:tr w:rsidR="003113F7">
        <w:trPr>
          <w:trHeight w:val="1127"/>
        </w:trPr>
        <w:tc>
          <w:tcPr>
            <w:tcW w:w="10558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3113F7" w:rsidRDefault="002D49AF">
            <w:pPr>
              <w:pStyle w:val="TableParagraph"/>
              <w:spacing w:line="265" w:lineRule="exact"/>
              <w:ind w:left="81"/>
              <w:rPr>
                <w:b/>
              </w:rPr>
            </w:pPr>
            <w:r>
              <w:rPr>
                <w:b/>
              </w:rPr>
              <w:t>Justificativa do Quantitativo solicitado:</w:t>
            </w:r>
          </w:p>
        </w:tc>
      </w:tr>
      <w:tr w:rsidR="003113F7">
        <w:trPr>
          <w:trHeight w:val="1264"/>
        </w:trPr>
        <w:tc>
          <w:tcPr>
            <w:tcW w:w="10558" w:type="dxa"/>
            <w:gridSpan w:val="9"/>
          </w:tcPr>
          <w:p w:rsidR="003113F7" w:rsidRDefault="003113F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113F7" w:rsidRDefault="002D49AF">
            <w:pPr>
              <w:pStyle w:val="TableParagraph"/>
              <w:tabs>
                <w:tab w:val="left" w:pos="1923"/>
                <w:tab w:val="left" w:pos="2422"/>
              </w:tabs>
              <w:ind w:right="922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Barra do Piraí,</w:t>
            </w:r>
            <w:r>
              <w:rPr>
                <w:rFonts w:ascii="Arial" w:hAnsi="Arial"/>
                <w:b/>
                <w:sz w:val="20"/>
                <w:u w:val="single"/>
              </w:rPr>
              <w:t xml:space="preserve">   </w:t>
            </w:r>
            <w:r>
              <w:rPr>
                <w:rFonts w:ascii="Arial" w:hAnsi="Arial"/>
                <w:b/>
                <w:spacing w:val="5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/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  <w:t>/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</w:p>
          <w:p w:rsidR="003113F7" w:rsidRDefault="003113F7">
            <w:pPr>
              <w:pStyle w:val="TableParagraph"/>
              <w:rPr>
                <w:b/>
                <w:sz w:val="20"/>
              </w:rPr>
            </w:pPr>
          </w:p>
          <w:p w:rsidR="003113F7" w:rsidRDefault="003113F7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3113F7" w:rsidRDefault="00040C0D">
            <w:pPr>
              <w:pStyle w:val="TableParagraph"/>
              <w:tabs>
                <w:tab w:val="left" w:pos="6963"/>
              </w:tabs>
              <w:spacing w:line="20" w:lineRule="exact"/>
              <w:ind w:left="77"/>
              <w:rPr>
                <w:sz w:val="2"/>
              </w:rPr>
            </w:pPr>
            <w:r w:rsidRPr="00040C0D">
              <w:rPr>
                <w:sz w:val="2"/>
              </w:rPr>
            </w:r>
            <w:r>
              <w:rPr>
                <w:sz w:val="2"/>
              </w:rPr>
              <w:pict>
                <v:group id="_x0000_s1030" style="width:177.7pt;height:.9pt;mso-position-horizontal-relative:char;mso-position-vertical-relative:line" coordsize="3554,18">
                  <v:line id="_x0000_s1031" style="position:absolute" from="0,9" to="3554,9" strokeweight=".31272mm"/>
                  <w10:wrap type="none"/>
                  <w10:anchorlock/>
                </v:group>
              </w:pict>
            </w:r>
            <w:r w:rsidR="002D49AF">
              <w:rPr>
                <w:sz w:val="2"/>
              </w:rPr>
              <w:tab/>
            </w:r>
            <w:r w:rsidRPr="00040C0D">
              <w:rPr>
                <w:sz w:val="2"/>
              </w:rPr>
            </w:r>
            <w:r>
              <w:rPr>
                <w:sz w:val="2"/>
              </w:rPr>
              <w:pict>
                <v:group id="_x0000_s1028" style="width:172.3pt;height:.9pt;mso-position-horizontal-relative:char;mso-position-vertical-relative:line" coordsize="3446,18">
                  <v:line id="_x0000_s1029" style="position:absolute" from="0,9" to="3446,9" strokeweight=".31272mm"/>
                  <w10:wrap type="none"/>
                  <w10:anchorlock/>
                </v:group>
              </w:pict>
            </w:r>
          </w:p>
          <w:p w:rsidR="003113F7" w:rsidRDefault="002D49AF">
            <w:pPr>
              <w:pStyle w:val="TableParagraph"/>
              <w:tabs>
                <w:tab w:val="left" w:pos="7119"/>
              </w:tabs>
              <w:spacing w:before="1"/>
              <w:ind w:left="6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Servidor(a)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elaborou</w:t>
            </w:r>
            <w:r>
              <w:rPr>
                <w:rFonts w:ascii="Arial"/>
                <w:b/>
                <w:sz w:val="20"/>
              </w:rPr>
              <w:tab/>
              <w:t>Chefe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Imediato/Requisitante</w:t>
            </w:r>
          </w:p>
        </w:tc>
      </w:tr>
      <w:tr w:rsidR="003113F7">
        <w:trPr>
          <w:trHeight w:val="1833"/>
        </w:trPr>
        <w:tc>
          <w:tcPr>
            <w:tcW w:w="4606" w:type="dxa"/>
            <w:gridSpan w:val="3"/>
          </w:tcPr>
          <w:p w:rsidR="003113F7" w:rsidRDefault="003113F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3113F7" w:rsidRDefault="002D49AF">
            <w:pPr>
              <w:pStyle w:val="TableParagraph"/>
              <w:spacing w:before="1" w:line="229" w:lineRule="exact"/>
              <w:ind w:left="25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 Licitação</w:t>
            </w:r>
          </w:p>
          <w:p w:rsidR="003113F7" w:rsidRDefault="002D49AF">
            <w:pPr>
              <w:pStyle w:val="TableParagraph"/>
              <w:spacing w:line="229" w:lineRule="exact"/>
              <w:ind w:left="14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Proponho:</w:t>
            </w:r>
          </w:p>
          <w:p w:rsidR="003113F7" w:rsidRDefault="002D49AF">
            <w:pPr>
              <w:pStyle w:val="TableParagraph"/>
              <w:ind w:left="25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 Disp./Inex.</w:t>
            </w:r>
          </w:p>
          <w:p w:rsidR="003113F7" w:rsidRDefault="003113F7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3113F7" w:rsidRDefault="002D49AF">
            <w:pPr>
              <w:pStyle w:val="TableParagraph"/>
              <w:tabs>
                <w:tab w:val="left" w:pos="1062"/>
                <w:tab w:val="left" w:pos="1674"/>
              </w:tabs>
              <w:ind w:lef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Em,</w:t>
            </w:r>
            <w:r>
              <w:rPr>
                <w:rFonts w:ascii="Arial"/>
                <w:b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  <w:t>/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</w:tc>
        <w:tc>
          <w:tcPr>
            <w:tcW w:w="5952" w:type="dxa"/>
            <w:gridSpan w:val="6"/>
          </w:tcPr>
          <w:p w:rsidR="003113F7" w:rsidRDefault="002D49AF">
            <w:pPr>
              <w:pStyle w:val="TableParagraph"/>
              <w:tabs>
                <w:tab w:val="left" w:pos="2018"/>
                <w:tab w:val="left" w:pos="2629"/>
                <w:tab w:val="left" w:pos="3351"/>
              </w:tabs>
              <w:ind w:left="1210" w:right="11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Autorizo a abertura do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procedimento, Em,_</w:t>
            </w:r>
            <w:r>
              <w:rPr>
                <w:rFonts w:ascii="Arial"/>
                <w:b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  <w:t>/</w:t>
            </w:r>
            <w:r>
              <w:rPr>
                <w:rFonts w:ascii="Arial"/>
                <w:b/>
                <w:sz w:val="20"/>
                <w:u w:val="single"/>
              </w:rPr>
              <w:tab/>
              <w:t>/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  <w:p w:rsidR="003113F7" w:rsidRDefault="003113F7">
            <w:pPr>
              <w:pStyle w:val="TableParagraph"/>
              <w:rPr>
                <w:b/>
                <w:sz w:val="20"/>
              </w:rPr>
            </w:pPr>
          </w:p>
          <w:p w:rsidR="003113F7" w:rsidRDefault="003113F7">
            <w:pPr>
              <w:pStyle w:val="TableParagraph"/>
              <w:spacing w:before="9" w:after="1"/>
              <w:rPr>
                <w:b/>
                <w:sz w:val="20"/>
              </w:rPr>
            </w:pPr>
          </w:p>
          <w:p w:rsidR="003113F7" w:rsidRDefault="00040C0D">
            <w:pPr>
              <w:pStyle w:val="TableParagraph"/>
              <w:spacing w:line="20" w:lineRule="exact"/>
              <w:ind w:left="1725"/>
              <w:rPr>
                <w:sz w:val="2"/>
              </w:rPr>
            </w:pPr>
            <w:r w:rsidRPr="00040C0D">
              <w:rPr>
                <w:sz w:val="2"/>
              </w:rPr>
            </w:r>
            <w:r>
              <w:rPr>
                <w:sz w:val="2"/>
              </w:rPr>
              <w:pict>
                <v:group id="_x0000_s1026" style="width:125.95pt;height:.75pt;mso-position-horizontal-relative:char;mso-position-vertical-relative:line" coordsize="2519,15">
                  <v:line id="_x0000_s1027" style="position:absolute" from="0,7" to="2518,7" strokeweight=".25292mm"/>
                  <w10:wrap type="none"/>
                  <w10:anchorlock/>
                </v:group>
              </w:pict>
            </w:r>
          </w:p>
          <w:p w:rsidR="003113F7" w:rsidRDefault="002D49AF">
            <w:pPr>
              <w:pStyle w:val="TableParagraph"/>
              <w:spacing w:before="13" w:line="242" w:lineRule="auto"/>
              <w:ind w:left="125" w:right="88"/>
              <w:jc w:val="center"/>
            </w:pPr>
            <w:r>
              <w:rPr>
                <w:rFonts w:ascii="Arial" w:hAnsi="Arial"/>
                <w:b/>
                <w:sz w:val="20"/>
              </w:rPr>
              <w:t xml:space="preserve">Assinatura do Responsável pela Autorização de Requisição para Abertura de Processo Administrativo </w:t>
            </w:r>
            <w:r>
              <w:t>(Assinatura/Carimbo)</w:t>
            </w:r>
          </w:p>
        </w:tc>
      </w:tr>
    </w:tbl>
    <w:p w:rsidR="00040C0D" w:rsidRDefault="00040C0D"/>
    <w:sectPr w:rsidR="00040C0D" w:rsidSect="003113F7">
      <w:type w:val="continuous"/>
      <w:pgSz w:w="11910" w:h="16840"/>
      <w:pgMar w:top="620" w:right="52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113F7"/>
    <w:rsid w:val="00040C0D"/>
    <w:rsid w:val="001001E8"/>
    <w:rsid w:val="002D49AF"/>
    <w:rsid w:val="0031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13F7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3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113F7"/>
    <w:rPr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3113F7"/>
    <w:pPr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3113F7"/>
  </w:style>
  <w:style w:type="paragraph" w:customStyle="1" w:styleId="TableParagraph">
    <w:name w:val="Table Paragraph"/>
    <w:basedOn w:val="Normal"/>
    <w:uiPriority w:val="1"/>
    <w:qFormat/>
    <w:rsid w:val="003113F7"/>
  </w:style>
  <w:style w:type="paragraph" w:styleId="Textodebalo">
    <w:name w:val="Balloon Text"/>
    <w:basedOn w:val="Normal"/>
    <w:link w:val="TextodebaloChar"/>
    <w:uiPriority w:val="99"/>
    <w:semiHidden/>
    <w:unhideWhenUsed/>
    <w:rsid w:val="002D49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9AF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2020-03-18T20:13:00Z</dcterms:created>
  <dcterms:modified xsi:type="dcterms:W3CDTF">2020-03-18T20:20:00Z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2020-03-18T00:00:00Z</vt:filetime>
  </property>
</Properties>
</file>